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0" w:rsidRPr="00350460" w:rsidRDefault="00350460" w:rsidP="00350460">
      <w:pPr>
        <w:spacing w:line="276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86057" cy="9207795"/>
            <wp:effectExtent l="19050" t="0" r="443" b="0"/>
            <wp:docPr id="1" name="Рисунок 1" descr="D:\Documents and Settings\Пользователь\Рабочий стол\ти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тит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7" cy="92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lastRenderedPageBreak/>
        <w:t xml:space="preserve">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Заявление - вид обращения, направленный на реализацию прав и интересовМО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«Импульс</w:t>
      </w:r>
      <w:r w:rsidRPr="006B40E1">
        <w:rPr>
          <w:sz w:val="28"/>
          <w:szCs w:val="28"/>
        </w:rPr>
        <w:t>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Жалоба - вид обращения, в котором идет речь о нарушении прав и интересов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«Импульс</w:t>
      </w:r>
      <w:r w:rsidRPr="006B40E1">
        <w:rPr>
          <w:sz w:val="28"/>
          <w:szCs w:val="28"/>
        </w:rPr>
        <w:t>».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«Импульс</w:t>
      </w:r>
      <w:r w:rsidRPr="006B40E1">
        <w:rPr>
          <w:sz w:val="28"/>
          <w:szCs w:val="28"/>
        </w:rPr>
        <w:t>».</w:t>
      </w:r>
    </w:p>
    <w:p w:rsidR="006B40E1" w:rsidRPr="006B40E1" w:rsidRDefault="006B40E1" w:rsidP="006B40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left"/>
        <w:rPr>
          <w:sz w:val="28"/>
          <w:szCs w:val="28"/>
        </w:rPr>
      </w:pPr>
      <w:bookmarkStart w:id="0" w:name="bookmark0"/>
      <w:r w:rsidRPr="006B40E1">
        <w:rPr>
          <w:sz w:val="28"/>
          <w:szCs w:val="28"/>
        </w:rPr>
        <w:t>Порядок взаимодействия с правоохранительными органами</w:t>
      </w:r>
      <w:bookmarkEnd w:id="0"/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 С «Импульс</w:t>
      </w:r>
      <w:proofErr w:type="gramStart"/>
      <w:r w:rsidRPr="006B40E1">
        <w:rPr>
          <w:sz w:val="28"/>
          <w:szCs w:val="28"/>
        </w:rPr>
        <w:t>»п</w:t>
      </w:r>
      <w:proofErr w:type="gramEnd"/>
      <w:r w:rsidRPr="006B40E1">
        <w:rPr>
          <w:sz w:val="28"/>
          <w:szCs w:val="28"/>
        </w:rPr>
        <w:t>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 С «Импульс</w:t>
      </w:r>
      <w:r w:rsidRPr="006B40E1">
        <w:rPr>
          <w:sz w:val="28"/>
          <w:szCs w:val="28"/>
        </w:rPr>
        <w:t>»стало известно.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 С «Импульс</w:t>
      </w:r>
      <w:proofErr w:type="gramStart"/>
      <w:r w:rsidRPr="006B40E1">
        <w:rPr>
          <w:sz w:val="28"/>
          <w:szCs w:val="28"/>
        </w:rPr>
        <w:t>»п</w:t>
      </w:r>
      <w:proofErr w:type="gramEnd"/>
      <w:r w:rsidRPr="006B40E1">
        <w:rPr>
          <w:sz w:val="28"/>
          <w:szCs w:val="28"/>
        </w:rPr>
        <w:t>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«Импульс</w:t>
      </w:r>
      <w:r w:rsidRPr="006B40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Администрация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 С «Импульс</w:t>
      </w:r>
      <w:proofErr w:type="gramStart"/>
      <w:r w:rsidRPr="006B40E1">
        <w:rPr>
          <w:sz w:val="28"/>
          <w:szCs w:val="28"/>
        </w:rPr>
        <w:t>»и</w:t>
      </w:r>
      <w:proofErr w:type="gramEnd"/>
      <w:r w:rsidRPr="006B40E1">
        <w:rPr>
          <w:sz w:val="28"/>
          <w:szCs w:val="28"/>
        </w:rPr>
        <w:t xml:space="preserve">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Администрация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 С «Импульс</w:t>
      </w:r>
      <w:proofErr w:type="gramStart"/>
      <w:r w:rsidRPr="006B40E1">
        <w:rPr>
          <w:sz w:val="28"/>
          <w:szCs w:val="28"/>
        </w:rPr>
        <w:t>»о</w:t>
      </w:r>
      <w:proofErr w:type="gramEnd"/>
      <w:r w:rsidRPr="006B40E1">
        <w:rPr>
          <w:sz w:val="28"/>
          <w:szCs w:val="28"/>
        </w:rPr>
        <w:t>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Все письменные обращения к представителям правоохранительных органов готовятся инициаторами обращений - сотрудниками МО</w:t>
      </w:r>
      <w:r>
        <w:rPr>
          <w:sz w:val="28"/>
          <w:szCs w:val="28"/>
        </w:rPr>
        <w:t>Б</w:t>
      </w:r>
      <w:r w:rsidRPr="006B40E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6B40E1">
        <w:rPr>
          <w:sz w:val="28"/>
          <w:szCs w:val="28"/>
        </w:rPr>
        <w:t>«</w:t>
      </w:r>
      <w:r>
        <w:rPr>
          <w:sz w:val="28"/>
          <w:szCs w:val="28"/>
        </w:rPr>
        <w:t>ЦДТ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«Импульс</w:t>
      </w:r>
      <w:r w:rsidRPr="006B40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 xml:space="preserve">Лица, ответственные за предотвращение коррупционных нарушений несут персональную ответственность за эффективность осуществления </w:t>
      </w:r>
      <w:r w:rsidRPr="006B40E1">
        <w:rPr>
          <w:sz w:val="28"/>
          <w:szCs w:val="28"/>
        </w:rPr>
        <w:lastRenderedPageBreak/>
        <w:t>соответствующего взаимодействия.</w:t>
      </w:r>
    </w:p>
    <w:p w:rsidR="006B40E1" w:rsidRPr="006B40E1" w:rsidRDefault="006B40E1" w:rsidP="006B40E1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jc w:val="both"/>
        <w:rPr>
          <w:b/>
          <w:sz w:val="28"/>
          <w:szCs w:val="28"/>
        </w:rPr>
      </w:pPr>
      <w:r w:rsidRPr="006B40E1">
        <w:rPr>
          <w:b/>
          <w:sz w:val="28"/>
          <w:szCs w:val="28"/>
        </w:rPr>
        <w:t>Формы взаимодействия с правоохранительными органами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5B7E03" w:rsidRPr="006B40E1">
        <w:rPr>
          <w:sz w:val="28"/>
          <w:szCs w:val="28"/>
        </w:rPr>
        <w:t>МО</w:t>
      </w:r>
      <w:r w:rsidR="005B7E03">
        <w:rPr>
          <w:sz w:val="28"/>
          <w:szCs w:val="28"/>
        </w:rPr>
        <w:t>Б</w:t>
      </w:r>
      <w:r w:rsidR="005B7E03" w:rsidRPr="006B40E1">
        <w:rPr>
          <w:sz w:val="28"/>
          <w:szCs w:val="28"/>
        </w:rPr>
        <w:t xml:space="preserve">У </w:t>
      </w:r>
      <w:r w:rsidR="005B7E03">
        <w:rPr>
          <w:sz w:val="28"/>
          <w:szCs w:val="28"/>
        </w:rPr>
        <w:t xml:space="preserve">ДОД </w:t>
      </w:r>
      <w:r w:rsidR="005B7E03" w:rsidRPr="006B40E1">
        <w:rPr>
          <w:sz w:val="28"/>
          <w:szCs w:val="28"/>
        </w:rPr>
        <w:t>«</w:t>
      </w:r>
      <w:r w:rsidR="005B7E03">
        <w:rPr>
          <w:sz w:val="28"/>
          <w:szCs w:val="28"/>
        </w:rPr>
        <w:t>ЦДТ и С «Импульс</w:t>
      </w:r>
      <w:proofErr w:type="gramStart"/>
      <w:r w:rsidR="005B7E03" w:rsidRPr="006B40E1">
        <w:rPr>
          <w:sz w:val="28"/>
          <w:szCs w:val="28"/>
        </w:rPr>
        <w:t>»</w:t>
      </w:r>
      <w:r w:rsidRPr="006B40E1">
        <w:rPr>
          <w:sz w:val="28"/>
          <w:szCs w:val="28"/>
        </w:rPr>
        <w:t>п</w:t>
      </w:r>
      <w:proofErr w:type="gramEnd"/>
      <w:r w:rsidRPr="006B40E1">
        <w:rPr>
          <w:sz w:val="28"/>
          <w:szCs w:val="28"/>
        </w:rPr>
        <w:t>о вопросам предупреждения и противодействия коррупции.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6B40E1">
        <w:rPr>
          <w:sz w:val="28"/>
          <w:szCs w:val="28"/>
        </w:rPr>
        <w:t>коррупциогенных</w:t>
      </w:r>
      <w:proofErr w:type="spellEnd"/>
      <w:r w:rsidRPr="006B40E1">
        <w:rPr>
          <w:sz w:val="28"/>
          <w:szCs w:val="28"/>
        </w:rPr>
        <w:t xml:space="preserve"> факторов.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 xml:space="preserve">Администрация и сотрудники </w:t>
      </w:r>
      <w:r w:rsidR="005B7E03" w:rsidRPr="006B40E1">
        <w:rPr>
          <w:sz w:val="28"/>
          <w:szCs w:val="28"/>
        </w:rPr>
        <w:t>МО</w:t>
      </w:r>
      <w:r w:rsidR="005B7E03">
        <w:rPr>
          <w:sz w:val="28"/>
          <w:szCs w:val="28"/>
        </w:rPr>
        <w:t>Б</w:t>
      </w:r>
      <w:r w:rsidR="005B7E03" w:rsidRPr="006B40E1">
        <w:rPr>
          <w:sz w:val="28"/>
          <w:szCs w:val="28"/>
        </w:rPr>
        <w:t xml:space="preserve">У </w:t>
      </w:r>
      <w:r w:rsidR="005B7E03">
        <w:rPr>
          <w:sz w:val="28"/>
          <w:szCs w:val="28"/>
        </w:rPr>
        <w:t xml:space="preserve">ДОД </w:t>
      </w:r>
      <w:r w:rsidR="005B7E03" w:rsidRPr="006B40E1">
        <w:rPr>
          <w:sz w:val="28"/>
          <w:szCs w:val="28"/>
        </w:rPr>
        <w:t>«</w:t>
      </w:r>
      <w:r w:rsidR="005B7E03">
        <w:rPr>
          <w:sz w:val="28"/>
          <w:szCs w:val="28"/>
        </w:rPr>
        <w:t>ЦДТ и С «Импульс</w:t>
      </w:r>
      <w:proofErr w:type="gramStart"/>
      <w:r w:rsidR="005B7E03" w:rsidRPr="006B40E1">
        <w:rPr>
          <w:sz w:val="28"/>
          <w:szCs w:val="28"/>
        </w:rPr>
        <w:t>»</w:t>
      </w:r>
      <w:r w:rsidRPr="006B40E1">
        <w:rPr>
          <w:sz w:val="28"/>
          <w:szCs w:val="28"/>
        </w:rPr>
        <w:t>о</w:t>
      </w:r>
      <w:proofErr w:type="gramEnd"/>
      <w:r w:rsidRPr="006B40E1">
        <w:rPr>
          <w:sz w:val="28"/>
          <w:szCs w:val="28"/>
        </w:rPr>
        <w:t>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6B40E1" w:rsidRPr="006B40E1" w:rsidRDefault="006B40E1" w:rsidP="006B40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rPr>
          <w:sz w:val="28"/>
          <w:szCs w:val="28"/>
        </w:rPr>
      </w:pPr>
      <w:bookmarkStart w:id="1" w:name="bookmark1"/>
      <w:r w:rsidRPr="006B40E1">
        <w:rPr>
          <w:sz w:val="28"/>
          <w:szCs w:val="28"/>
        </w:rPr>
        <w:t>Заключительные положения</w:t>
      </w:r>
      <w:bookmarkEnd w:id="1"/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B40E1" w:rsidRPr="006B40E1" w:rsidRDefault="006B40E1" w:rsidP="006B40E1">
      <w:pPr>
        <w:pStyle w:val="1"/>
        <w:numPr>
          <w:ilvl w:val="1"/>
          <w:numId w:val="1"/>
        </w:numPr>
        <w:shd w:val="clear" w:color="auto" w:fill="auto"/>
        <w:tabs>
          <w:tab w:val="left" w:pos="681"/>
        </w:tabs>
        <w:spacing w:line="240" w:lineRule="auto"/>
        <w:jc w:val="both"/>
        <w:rPr>
          <w:sz w:val="28"/>
          <w:szCs w:val="28"/>
        </w:rPr>
      </w:pPr>
      <w:r w:rsidRPr="006B40E1">
        <w:rPr>
          <w:sz w:val="28"/>
          <w:szCs w:val="28"/>
        </w:rPr>
        <w:t xml:space="preserve">Утверждение вносимых изменений и дополнений в Положение осуществляется после принятия решения общего собрания </w:t>
      </w:r>
      <w:r w:rsidR="005B7E03" w:rsidRPr="006B40E1">
        <w:rPr>
          <w:sz w:val="28"/>
          <w:szCs w:val="28"/>
        </w:rPr>
        <w:t>МО</w:t>
      </w:r>
      <w:r w:rsidR="005B7E03">
        <w:rPr>
          <w:sz w:val="28"/>
          <w:szCs w:val="28"/>
        </w:rPr>
        <w:t>Б</w:t>
      </w:r>
      <w:r w:rsidR="005B7E03" w:rsidRPr="006B40E1">
        <w:rPr>
          <w:sz w:val="28"/>
          <w:szCs w:val="28"/>
        </w:rPr>
        <w:t xml:space="preserve">У </w:t>
      </w:r>
      <w:r w:rsidR="005B7E03">
        <w:rPr>
          <w:sz w:val="28"/>
          <w:szCs w:val="28"/>
        </w:rPr>
        <w:t xml:space="preserve">ДОД </w:t>
      </w:r>
      <w:r w:rsidR="005B7E03" w:rsidRPr="006B40E1">
        <w:rPr>
          <w:sz w:val="28"/>
          <w:szCs w:val="28"/>
        </w:rPr>
        <w:t>«</w:t>
      </w:r>
      <w:r w:rsidR="005B7E03">
        <w:rPr>
          <w:sz w:val="28"/>
          <w:szCs w:val="28"/>
        </w:rPr>
        <w:t>ЦДТ и С «Импульс</w:t>
      </w:r>
      <w:proofErr w:type="gramStart"/>
      <w:r w:rsidR="005B7E03" w:rsidRPr="006B40E1">
        <w:rPr>
          <w:sz w:val="28"/>
          <w:szCs w:val="28"/>
        </w:rPr>
        <w:t>»</w:t>
      </w:r>
      <w:r w:rsidRPr="006B40E1">
        <w:rPr>
          <w:sz w:val="28"/>
          <w:szCs w:val="28"/>
        </w:rPr>
        <w:t>с</w:t>
      </w:r>
      <w:proofErr w:type="gramEnd"/>
      <w:r w:rsidRPr="006B40E1">
        <w:rPr>
          <w:sz w:val="28"/>
          <w:szCs w:val="28"/>
        </w:rPr>
        <w:t xml:space="preserve"> последующим утверждением приказом по образовательной организации, либо по представлению правоохранительных органов.</w:t>
      </w:r>
    </w:p>
    <w:p w:rsidR="005B7E03" w:rsidRDefault="005B7E03">
      <w:pPr>
        <w:rPr>
          <w:rFonts w:ascii="Times New Roman" w:hAnsi="Times New Roman" w:cs="Times New Roman"/>
          <w:sz w:val="28"/>
          <w:szCs w:val="28"/>
        </w:rPr>
      </w:pPr>
    </w:p>
    <w:p w:rsidR="00BA6F90" w:rsidRPr="006B40E1" w:rsidRDefault="006B40E1">
      <w:pPr>
        <w:rPr>
          <w:rFonts w:ascii="Times New Roman" w:hAnsi="Times New Roman" w:cs="Times New Roman"/>
          <w:sz w:val="28"/>
          <w:szCs w:val="28"/>
        </w:rPr>
      </w:pPr>
      <w:r w:rsidRPr="006B40E1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BA6F90" w:rsidRPr="006B40E1" w:rsidSect="007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7BE9"/>
    <w:multiLevelType w:val="multilevel"/>
    <w:tmpl w:val="B3AE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DC8"/>
    <w:rsid w:val="00350460"/>
    <w:rsid w:val="005B7E03"/>
    <w:rsid w:val="006B40E1"/>
    <w:rsid w:val="00700E8F"/>
    <w:rsid w:val="00B925CD"/>
    <w:rsid w:val="00BA6F90"/>
    <w:rsid w:val="00E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B40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B40E1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locked/>
    <w:rsid w:val="006B40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0E1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6B40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B40E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"/>
    <w:basedOn w:val="a0"/>
    <w:rsid w:val="006B4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B40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B40E1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locked/>
    <w:rsid w:val="006B40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0E1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6B40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B40E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"/>
    <w:basedOn w:val="a0"/>
    <w:rsid w:val="006B4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4</cp:revision>
  <cp:lastPrinted>2017-03-31T05:00:00Z</cp:lastPrinted>
  <dcterms:created xsi:type="dcterms:W3CDTF">2017-03-31T04:32:00Z</dcterms:created>
  <dcterms:modified xsi:type="dcterms:W3CDTF">2017-03-31T09:50:00Z</dcterms:modified>
</cp:coreProperties>
</file>